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9" w:rsidRDefault="00634D09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341455" cy="1085850"/>
            <wp:effectExtent l="19050" t="0" r="1695" b="0"/>
            <wp:docPr id="8" name="Obraz 4" descr="C:\Documents and Settings\Admin\Pulpit\orlik201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orlik2012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36" cy="10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43050" cy="1543050"/>
            <wp:effectExtent l="19050" t="0" r="0" b="0"/>
            <wp:docPr id="5" name="Obraz 3" descr="C:\Documents and Settings\Admin\Pulpit\images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imageshhhh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</w:p>
    <w:p w:rsidR="00192666" w:rsidRDefault="00192666"/>
    <w:p w:rsidR="00634D09" w:rsidRDefault="00634D09" w:rsidP="00EF0DEC">
      <w:pPr>
        <w:jc w:val="center"/>
        <w:rPr>
          <w:sz w:val="40"/>
          <w:szCs w:val="40"/>
        </w:rPr>
      </w:pPr>
      <w:r w:rsidRPr="00634D09">
        <w:rPr>
          <w:sz w:val="40"/>
          <w:szCs w:val="40"/>
        </w:rPr>
        <w:t>Regulami</w:t>
      </w:r>
      <w:r>
        <w:rPr>
          <w:sz w:val="40"/>
          <w:szCs w:val="40"/>
        </w:rPr>
        <w:t>n korzystania z bois</w:t>
      </w:r>
      <w:r w:rsidR="00EF0DEC">
        <w:rPr>
          <w:sz w:val="40"/>
          <w:szCs w:val="40"/>
        </w:rPr>
        <w:t xml:space="preserve">k sportowych                              </w:t>
      </w:r>
      <w:r w:rsidRPr="00634D09">
        <w:rPr>
          <w:sz w:val="40"/>
          <w:szCs w:val="40"/>
        </w:rPr>
        <w:t>„Moje boisko - Orlik 2012” Zawady 51</w:t>
      </w:r>
    </w:p>
    <w:p w:rsidR="00EF0DEC" w:rsidRDefault="00EF0DEC" w:rsidP="00EF0DEC">
      <w:pPr>
        <w:spacing w:after="0" w:line="240" w:lineRule="auto"/>
        <w:jc w:val="center"/>
        <w:rPr>
          <w:sz w:val="40"/>
          <w:szCs w:val="40"/>
        </w:rPr>
      </w:pPr>
    </w:p>
    <w:p w:rsidR="00634D09" w:rsidRDefault="00634D09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Administratorem kompleksu boisk sportowych jest Zespół Szkół </w:t>
      </w:r>
      <w:r w:rsidR="0052579E">
        <w:rPr>
          <w:sz w:val="24"/>
          <w:szCs w:val="24"/>
        </w:rPr>
        <w:t>w Zawadach.</w:t>
      </w:r>
    </w:p>
    <w:p w:rsidR="00634D09" w:rsidRDefault="00634D09" w:rsidP="00AA42B2">
      <w:pPr>
        <w:pStyle w:val="Akapitzlist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Korzystać z kompleksu boisk mogą grupy zorganizo</w:t>
      </w:r>
      <w:r w:rsidR="00EF0DEC">
        <w:rPr>
          <w:sz w:val="24"/>
          <w:szCs w:val="24"/>
        </w:rPr>
        <w:t xml:space="preserve">wane oraz osoby indywidualne po </w:t>
      </w:r>
      <w:r>
        <w:rPr>
          <w:sz w:val="24"/>
          <w:szCs w:val="24"/>
        </w:rPr>
        <w:t xml:space="preserve">wcześniejszym zapoznaniu się z niniejszym regulaminem </w:t>
      </w:r>
      <w:r w:rsidR="00264226">
        <w:rPr>
          <w:sz w:val="24"/>
          <w:szCs w:val="24"/>
        </w:rPr>
        <w:t>i pisemnym zgłoszeniu.</w:t>
      </w:r>
    </w:p>
    <w:p w:rsidR="00264226" w:rsidRDefault="00264226" w:rsidP="00AA42B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Boiska są czynne według miesięcznego harmonogramu, podawanego do publicznej wiadomości do 25 dnia każdego miesiąca na miesiąc następny.</w:t>
      </w:r>
    </w:p>
    <w:p w:rsidR="00264226" w:rsidRDefault="00264226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Harmonogram zajęć o którym mowa w ust. 3 ustala Animator Sportu.</w:t>
      </w:r>
    </w:p>
    <w:p w:rsidR="0052579E" w:rsidRDefault="0052579E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Zespół Szkół w Zawadach ma prawo do zmiany harmonogramu lub odwołania zajęć, informując zainteresowanych z tygodniowym wyprzedzeniem. </w:t>
      </w:r>
    </w:p>
    <w:p w:rsidR="00264226" w:rsidRDefault="00264226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Warunkiem korzystania z obiektu jest posiadanie odpowiedniego stroju i obuwia sportowego:</w:t>
      </w:r>
    </w:p>
    <w:p w:rsidR="00264226" w:rsidRDefault="00264226" w:rsidP="00AA42B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boisku piłkarskim dopuszcza się buty piłkarskie z krótkimi korkami z tworzywa sztucznego,</w:t>
      </w:r>
    </w:p>
    <w:p w:rsidR="00264226" w:rsidRDefault="00264226" w:rsidP="00AA42B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boisku wielofunkcyjnym buty o płaskiej powierzchni,</w:t>
      </w:r>
    </w:p>
    <w:p w:rsidR="00264226" w:rsidRDefault="00264226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Wyposażenie i sprzęt sportowy znajdujący się na obiekcie należy użytkować zgodnie z jego przeznaczeniem.</w:t>
      </w:r>
    </w:p>
    <w:p w:rsidR="00264226" w:rsidRDefault="00264226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Sprzęt sportowy (słupki i siatki </w:t>
      </w:r>
      <w:r w:rsidR="00481B15">
        <w:rPr>
          <w:sz w:val="24"/>
          <w:szCs w:val="24"/>
        </w:rPr>
        <w:t>do piłki siatkowej oraz drobny sprzęt sportowy) wydaje Animator Sportu. Korzystający po skończonych zajęciach zobowiązany jest zdać pobrany sprzęt Animatorowi Sportu.</w:t>
      </w:r>
    </w:p>
    <w:p w:rsidR="00481B15" w:rsidRDefault="00481B15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celu zapewnienia bezpieczeństwa użytkownikom oraz korzystania z boisk zgodnie z ich przeznaczeniem zabrania się: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Używania butów piłkarskich o wysokich i metalowych korkach oraz kolców,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Wprowadzania i użytkowania sprzętu innego niż zgodne z przeznaczeniem boisk, np.: rower, motorower, deskorolka, rolki itp.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Wnoszenia petard, materiałów łatwopalnych, szklanych i metalowych opakowań oraz innych przedmiotów niebezpiecznych,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Niszczenia urządzeń sportowych i płyt boiska,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Wchodzenia na ogrodzenia i urządzenia sportowe,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Palenia tytoniu, spożywania alkoholu i narkotyków w obrębie zespołu boisk,</w:t>
      </w:r>
    </w:p>
    <w:p w:rsidR="00481B15" w:rsidRDefault="00481B15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Zaśmiecania i rzucania wszelkich przedmiotów na płytę boisk,</w:t>
      </w:r>
    </w:p>
    <w:p w:rsidR="00481B15" w:rsidRDefault="00C5773F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Żucia </w:t>
      </w:r>
      <w:r w:rsidR="00481B15">
        <w:rPr>
          <w:sz w:val="24"/>
          <w:szCs w:val="24"/>
        </w:rPr>
        <w:t xml:space="preserve"> gumy</w:t>
      </w:r>
      <w:r>
        <w:rPr>
          <w:sz w:val="24"/>
          <w:szCs w:val="24"/>
        </w:rPr>
        <w:t>,</w:t>
      </w:r>
    </w:p>
    <w:p w:rsidR="00C5773F" w:rsidRDefault="00C5773F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Przeszkadzania w zajęciach lub grze,</w:t>
      </w:r>
    </w:p>
    <w:p w:rsidR="00C5773F" w:rsidRDefault="00C5773F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Zakłócania porządku i używania słów wulgarnych,</w:t>
      </w:r>
    </w:p>
    <w:p w:rsidR="00C5773F" w:rsidRDefault="00C5773F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Wprowadzania zwierząt,</w:t>
      </w:r>
    </w:p>
    <w:p w:rsidR="00C5773F" w:rsidRDefault="00C5773F" w:rsidP="00AA42B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Korzystania z boisk bez zgody Animatora Sportu,</w:t>
      </w:r>
    </w:p>
    <w:p w:rsidR="00CD78AB" w:rsidRDefault="00724B1C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Osoby niepełnoletnie mogą korzystać z kompleksu boisk jedynie w obecności i pod nadzorem osób dorosłych (rodzic, trener, nauczyciel). Opiekun opuszcza obiekt ostatni po wyjściu całej grupy, za którą był odpowiedzialny.</w:t>
      </w:r>
    </w:p>
    <w:p w:rsidR="00724B1C" w:rsidRDefault="0052579E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Użytkownicy korzystają z boisk sportowych na własną odpowiedzialność.</w:t>
      </w:r>
    </w:p>
    <w:p w:rsidR="0052579E" w:rsidRDefault="0052579E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 każdymi zajęciami prowadzący zajęcia ma obowiązek sprawdzić stan udostępnionych urządzeń oraz sprzętu sportowego.</w:t>
      </w:r>
    </w:p>
    <w:p w:rsidR="0052579E" w:rsidRDefault="0052579E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Prowadzący zajęcia sportowo – rekreacyjne (nauczyciel, trener, opiekun) jest zobowiązany powiadomić Animatora Sportu o każdym zaistniałym wypadku lub kontuzji ćwiczącego.</w:t>
      </w:r>
    </w:p>
    <w:p w:rsidR="0052579E" w:rsidRDefault="00326B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Szkół w Zawadach oraz Animator Sportu nie ponoszą odpowiedzialności za wypadki powstałe w czasie korzystania z obiektu przez użytkowników. Jednocześnie korzystający zobowiązany jest do zgłaszania każdego zauważonego uszkodzenia sprzętu sportowego Animatorowi Sportu.</w:t>
      </w:r>
    </w:p>
    <w:p w:rsidR="00326B0A" w:rsidRDefault="00326B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zniszczenia powstałe w czasie korzystania z boisk odpowiedzialność materialną ponoszą osoby korzystające. </w:t>
      </w:r>
    </w:p>
    <w:p w:rsidR="00326B0A" w:rsidRDefault="00326B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czasie niekorzystnych warunków atmosferycznych o korzystaniu z boisk decyduje Animator Sportu.</w:t>
      </w:r>
    </w:p>
    <w:p w:rsidR="00326B0A" w:rsidRDefault="00DE47C5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Szkół w Zawadach oraz Animator Sportu nie ponoszą odpowiedzialności za rzeczy osobiste pozostawione na obiekcie przez użytkowników.</w:t>
      </w:r>
    </w:p>
    <w:p w:rsidR="00DE47C5" w:rsidRDefault="00DE47C5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Rozstrzygnięcia dotyczące postępowania przez korzystających zgodnego z wytycznymi w ust. 9 podejmuje Animator Sportu, który w zależności od sytuacji może:</w:t>
      </w:r>
    </w:p>
    <w:p w:rsidR="00DE47C5" w:rsidRDefault="00DE47C5" w:rsidP="00AA42B2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Nakazać zmianę obuwia;</w:t>
      </w:r>
    </w:p>
    <w:p w:rsidR="00DE47C5" w:rsidRDefault="00DE47C5" w:rsidP="00AA42B2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Zwrócić uwagę na niewłaściwe, niezgodne z regulaminem zachowanie lub korzystanie z obiektu;</w:t>
      </w:r>
    </w:p>
    <w:p w:rsidR="00DE47C5" w:rsidRDefault="00DE47C5" w:rsidP="00AA42B2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Nakazać opuszczenie terenu boisk.</w:t>
      </w:r>
    </w:p>
    <w:p w:rsidR="00DE47C5" w:rsidRDefault="001040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Korzystający z kompleksu boisk sportowych zobowiązuje się do przestrzegania przepisów przeciwpożarowych oraz BHP.</w:t>
      </w:r>
    </w:p>
    <w:p w:rsidR="0010400A" w:rsidRDefault="001040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Korzystający z obiektu są zobowiązani do bezwzględnego przestrzegania niniejszego regulaminu.</w:t>
      </w:r>
    </w:p>
    <w:p w:rsidR="0010400A" w:rsidRPr="00DE47C5" w:rsidRDefault="0010400A" w:rsidP="00AA42B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Niezastosowanie się do niniejszego regulaminu rozpatrywane będzie w drodze postępowania karno - administracyjnego (art. 51 §1 i 2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, art. 54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), a w szczególnych wypadkach w drodze postępowania karnego (art. 193 </w:t>
      </w:r>
      <w:proofErr w:type="spellStart"/>
      <w:r>
        <w:rPr>
          <w:sz w:val="24"/>
          <w:szCs w:val="24"/>
        </w:rPr>
        <w:t>Kk</w:t>
      </w:r>
      <w:proofErr w:type="spellEnd"/>
      <w:r>
        <w:rPr>
          <w:sz w:val="24"/>
          <w:szCs w:val="24"/>
        </w:rPr>
        <w:t>). Również podlegać będzie zakazowi dalszych wstępów na boiska.</w:t>
      </w:r>
    </w:p>
    <w:p w:rsidR="00C5773F" w:rsidRPr="00C5773F" w:rsidRDefault="00C5773F" w:rsidP="00AA42B2">
      <w:pPr>
        <w:spacing w:after="0"/>
        <w:rPr>
          <w:sz w:val="24"/>
          <w:szCs w:val="24"/>
        </w:rPr>
      </w:pPr>
    </w:p>
    <w:sectPr w:rsidR="00C5773F" w:rsidRPr="00C5773F" w:rsidSect="00EF0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91B"/>
    <w:multiLevelType w:val="hybridMultilevel"/>
    <w:tmpl w:val="A330F3A0"/>
    <w:lvl w:ilvl="0" w:tplc="BE0A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3611B"/>
    <w:multiLevelType w:val="hybridMultilevel"/>
    <w:tmpl w:val="B0345AA4"/>
    <w:lvl w:ilvl="0" w:tplc="03ECE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17ED5"/>
    <w:multiLevelType w:val="hybridMultilevel"/>
    <w:tmpl w:val="79923154"/>
    <w:lvl w:ilvl="0" w:tplc="960A7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8183E"/>
    <w:multiLevelType w:val="hybridMultilevel"/>
    <w:tmpl w:val="57ACB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210D63"/>
    <w:multiLevelType w:val="hybridMultilevel"/>
    <w:tmpl w:val="493A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EDE"/>
    <w:multiLevelType w:val="hybridMultilevel"/>
    <w:tmpl w:val="03D0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512"/>
    <w:rsid w:val="0010400A"/>
    <w:rsid w:val="00192666"/>
    <w:rsid w:val="00264226"/>
    <w:rsid w:val="00326B0A"/>
    <w:rsid w:val="00347AC4"/>
    <w:rsid w:val="00481B15"/>
    <w:rsid w:val="0052579E"/>
    <w:rsid w:val="00634D09"/>
    <w:rsid w:val="00724B1C"/>
    <w:rsid w:val="00AA42B2"/>
    <w:rsid w:val="00AB7512"/>
    <w:rsid w:val="00C5773F"/>
    <w:rsid w:val="00CD78AB"/>
    <w:rsid w:val="00DE47C5"/>
    <w:rsid w:val="00E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D0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EF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3</cp:revision>
  <dcterms:created xsi:type="dcterms:W3CDTF">2013-03-18T08:30:00Z</dcterms:created>
  <dcterms:modified xsi:type="dcterms:W3CDTF">2013-03-18T21:02:00Z</dcterms:modified>
</cp:coreProperties>
</file>